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A1D0A92" w14:textId="43D2427E" w:rsidR="00F24F71" w:rsidRPr="00F24F71" w:rsidRDefault="008C69F1" w:rsidP="00F24F71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8C69F1">
        <w:rPr>
          <w:rFonts w:ascii="Arial" w:hAnsi="Arial" w:cs="Arial"/>
          <w:b/>
          <w:bCs/>
          <w:color w:val="000000"/>
          <w:sz w:val="28"/>
          <w:szCs w:val="28"/>
        </w:rPr>
        <w:t xml:space="preserve">The String Showdown </w:t>
      </w:r>
      <w:r w:rsidR="00F24F71" w:rsidRPr="00F24F71">
        <w:rPr>
          <w:rFonts w:ascii="Arial" w:hAnsi="Arial" w:cs="Arial"/>
          <w:b/>
          <w:bCs/>
          <w:color w:val="000000"/>
          <w:sz w:val="28"/>
          <w:szCs w:val="28"/>
        </w:rPr>
        <w:t>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0622BFAE" w14:textId="77777777" w:rsidR="008C69F1" w:rsidRPr="008C69F1" w:rsidRDefault="008C69F1" w:rsidP="008C69F1">
      <w:pPr>
        <w:rPr>
          <w:rFonts w:ascii="Calibri" w:hAnsi="Calibri"/>
          <w:color w:val="000000"/>
          <w:sz w:val="22"/>
          <w:szCs w:val="22"/>
        </w:rPr>
      </w:pPr>
      <w:r w:rsidRPr="008C69F1">
        <w:rPr>
          <w:rFonts w:ascii="Calibri" w:hAnsi="Calibri"/>
          <w:color w:val="000000"/>
          <w:sz w:val="22"/>
          <w:szCs w:val="22"/>
        </w:rPr>
        <w:t>The String Showdown is a thrilling dueling string act led by Greg Byers and Mike Lauer. Join them on a melodic journey spanning multiple decades and genres. From the groovy tunes of the '60s to today's chart-toppers, The String Showdown's versatile repertoire guarantees an unforgettable experience for every audience. Greg's mastery of the cello and Mike's enchanting guitar work create a solid foundation for their effortless vocal harmonies. But the String Showdown is more than just a performance; it's an interactive, humor-infused spectacle that ensures audiences of all ages remain thoroughly engaged and amused.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0879" w14:textId="77777777" w:rsidR="000839B8" w:rsidRDefault="000839B8" w:rsidP="007223EF">
      <w:r>
        <w:separator/>
      </w:r>
    </w:p>
  </w:endnote>
  <w:endnote w:type="continuationSeparator" w:id="0">
    <w:p w14:paraId="78E6CF66" w14:textId="77777777" w:rsidR="000839B8" w:rsidRDefault="000839B8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79B1" w14:textId="77777777" w:rsidR="000839B8" w:rsidRDefault="000839B8" w:rsidP="007223EF">
      <w:r>
        <w:separator/>
      </w:r>
    </w:p>
  </w:footnote>
  <w:footnote w:type="continuationSeparator" w:id="0">
    <w:p w14:paraId="0E44BE8D" w14:textId="77777777" w:rsidR="000839B8" w:rsidRDefault="000839B8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839B8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75282"/>
    <w:rsid w:val="00481BEB"/>
    <w:rsid w:val="004C66DD"/>
    <w:rsid w:val="004E78EC"/>
    <w:rsid w:val="004F3C0F"/>
    <w:rsid w:val="00506249"/>
    <w:rsid w:val="00576BA8"/>
    <w:rsid w:val="00580FC1"/>
    <w:rsid w:val="005A00D4"/>
    <w:rsid w:val="00633C67"/>
    <w:rsid w:val="007223EF"/>
    <w:rsid w:val="007822EC"/>
    <w:rsid w:val="0078401A"/>
    <w:rsid w:val="007A5C76"/>
    <w:rsid w:val="007A6441"/>
    <w:rsid w:val="007D4289"/>
    <w:rsid w:val="00857AB6"/>
    <w:rsid w:val="00881C86"/>
    <w:rsid w:val="0088254E"/>
    <w:rsid w:val="008C69F1"/>
    <w:rsid w:val="008C7C28"/>
    <w:rsid w:val="008D2225"/>
    <w:rsid w:val="008E7E76"/>
    <w:rsid w:val="009019F1"/>
    <w:rsid w:val="009800A2"/>
    <w:rsid w:val="00980BB0"/>
    <w:rsid w:val="009C03E3"/>
    <w:rsid w:val="009D0595"/>
    <w:rsid w:val="00A270C5"/>
    <w:rsid w:val="00AB0627"/>
    <w:rsid w:val="00AE309D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654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2019-01-18T20:52:00Z</cp:lastPrinted>
  <dcterms:created xsi:type="dcterms:W3CDTF">2024-01-19T20:47:00Z</dcterms:created>
  <dcterms:modified xsi:type="dcterms:W3CDTF">2024-01-19T20:47:00Z</dcterms:modified>
</cp:coreProperties>
</file>